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ACDD" w14:textId="4B5C3B24" w:rsidR="00D15D6B" w:rsidRDefault="00D15D6B" w:rsidP="0028320E">
      <w:pPr>
        <w:spacing w:before="120"/>
        <w:ind w:left="0"/>
        <w:jc w:val="center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PORTARIA Nº ____ DE ______DE 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2025.</w:t>
      </w:r>
    </w:p>
    <w:p w14:paraId="4EFD5C4C" w14:textId="77777777" w:rsidR="00D15D6B" w:rsidRDefault="00D15D6B" w:rsidP="00D15D6B">
      <w:pPr>
        <w:spacing w:after="0" w:line="240" w:lineRule="auto"/>
        <w:ind w:left="4536"/>
        <w:rPr>
          <w:sz w:val="24"/>
          <w:szCs w:val="24"/>
        </w:rPr>
      </w:pPr>
    </w:p>
    <w:p w14:paraId="68CAAA6C" w14:textId="601F675B" w:rsidR="00D15D6B" w:rsidRDefault="00D15D6B" w:rsidP="00D15D6B">
      <w:pPr>
        <w:spacing w:after="0" w:line="240" w:lineRule="auto"/>
        <w:ind w:left="4536"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Dispõe sobre </w:t>
      </w:r>
      <w:r w:rsidR="00982F69">
        <w:rPr>
          <w:sz w:val="24"/>
          <w:szCs w:val="24"/>
        </w:rPr>
        <w:t xml:space="preserve">a </w:t>
      </w:r>
      <w:r w:rsidRPr="00E242E1">
        <w:rPr>
          <w:color w:val="auto"/>
          <w:sz w:val="24"/>
          <w:szCs w:val="24"/>
        </w:rPr>
        <w:t xml:space="preserve">organização </w:t>
      </w:r>
      <w:r>
        <w:rPr>
          <w:sz w:val="24"/>
          <w:szCs w:val="24"/>
        </w:rPr>
        <w:t xml:space="preserve">do Plano de Trabalho </w:t>
      </w:r>
      <w:r w:rsidR="00982F69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982F69">
        <w:rPr>
          <w:color w:val="FF0000"/>
          <w:sz w:val="24"/>
          <w:szCs w:val="24"/>
        </w:rPr>
        <w:t xml:space="preserve">Elaboração e/ou Revisão </w:t>
      </w:r>
      <w:r>
        <w:rPr>
          <w:sz w:val="24"/>
          <w:szCs w:val="24"/>
        </w:rPr>
        <w:t>dos Projetos Político-Pedagógicos das escolas públicas do campo pertencentes ao Sistema Municipal de Ensino.</w:t>
      </w:r>
    </w:p>
    <w:p w14:paraId="41F8D0C5" w14:textId="77777777" w:rsidR="00D15D6B" w:rsidRDefault="00D15D6B" w:rsidP="00D15D6B">
      <w:pPr>
        <w:rPr>
          <w:color w:val="auto"/>
        </w:rPr>
      </w:pPr>
    </w:p>
    <w:p w14:paraId="016DDFC0" w14:textId="77777777" w:rsidR="00D15D6B" w:rsidRDefault="00D15D6B" w:rsidP="0028320E">
      <w:pPr>
        <w:ind w:left="0"/>
        <w:rPr>
          <w:sz w:val="24"/>
          <w:szCs w:val="24"/>
        </w:rPr>
      </w:pPr>
      <w:r w:rsidRPr="00D15D6B">
        <w:rPr>
          <w:color w:val="FF0000"/>
          <w:sz w:val="24"/>
          <w:szCs w:val="24"/>
        </w:rPr>
        <w:t xml:space="preserve">O/A SECRETÁRIO/A </w:t>
      </w:r>
      <w:r>
        <w:rPr>
          <w:sz w:val="24"/>
          <w:szCs w:val="24"/>
        </w:rPr>
        <w:t>MUNICIPAL DE EDUCAÇÃO DO MUNICÍPIO DE _______________________, Estado da Bahia, no uso de suas atribuições legais e regulamentares que lhe são conferidas por lei, e:</w:t>
      </w:r>
    </w:p>
    <w:p w14:paraId="6DBFF328" w14:textId="6C0B03B6" w:rsidR="00D15D6B" w:rsidRDefault="00D15D6B" w:rsidP="0028320E">
      <w:pPr>
        <w:ind w:left="0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a adesão do município ao Programa de Formação de Educadores e Educadoras do Campo (</w:t>
      </w:r>
      <w:proofErr w:type="spellStart"/>
      <w:r>
        <w:rPr>
          <w:sz w:val="24"/>
          <w:szCs w:val="24"/>
        </w:rPr>
        <w:t>Formacampo</w:t>
      </w:r>
      <w:proofErr w:type="spellEnd"/>
      <w:r>
        <w:rPr>
          <w:sz w:val="24"/>
          <w:szCs w:val="24"/>
        </w:rPr>
        <w:t>), coordenado pelo Grupo de Estudos e Pesquisas Movimentos Sociais, Diversidade e Educação do Campo e Cidade (</w:t>
      </w:r>
      <w:proofErr w:type="spellStart"/>
      <w:r>
        <w:rPr>
          <w:sz w:val="24"/>
          <w:szCs w:val="24"/>
        </w:rPr>
        <w:t>Gepemdecc</w:t>
      </w:r>
      <w:proofErr w:type="spellEnd"/>
      <w:r>
        <w:rPr>
          <w:sz w:val="24"/>
          <w:szCs w:val="24"/>
        </w:rPr>
        <w:t>) da Universidade Estadual do Sudoeste da Bahia (UESB) e pela Universidade Estadual de Santa Cruz (UESC), em parceria com a Universidade Federal do Recôncavo da Bahia (UFRB), com a Universidade do Estado da Bahia (UNEB) e  com União Nacional dos Dirigentes Municipais de Educação seccional Bahia (UNDIME/BA); que objetiva contribuir para a formação continuada dos profissionais que atuam na educação do campo e subsidiar na elaboração e/ou revisão do Projeto Político-Pedagógico das escolas públicas do campo;</w:t>
      </w:r>
    </w:p>
    <w:p w14:paraId="77E0479B" w14:textId="2D4B7CA3" w:rsidR="00D15D6B" w:rsidRDefault="00D15D6B" w:rsidP="0028320E">
      <w:pPr>
        <w:spacing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para elaboração e/ou revisão do Projeto Político-Pedagógico das escolas do campo é necessário o diálogo conjunto entre as instituições e sociedade civil interessada; </w:t>
      </w:r>
    </w:p>
    <w:p w14:paraId="5E1E7706" w14:textId="77777777" w:rsidR="00D15D6B" w:rsidRDefault="00D15D6B" w:rsidP="0028320E">
      <w:pPr>
        <w:spacing w:after="0"/>
        <w:ind w:left="0" w:firstLine="0"/>
        <w:rPr>
          <w:b/>
          <w:sz w:val="24"/>
          <w:szCs w:val="24"/>
        </w:rPr>
      </w:pPr>
    </w:p>
    <w:p w14:paraId="0B5695A8" w14:textId="026E5779" w:rsidR="00D15D6B" w:rsidRDefault="00D15D6B" w:rsidP="00D15D6B">
      <w:pPr>
        <w:ind w:left="0" w:firstLine="0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RESOLVE: </w:t>
      </w:r>
    </w:p>
    <w:p w14:paraId="13B81571" w14:textId="66FF8526" w:rsidR="00D15D6B" w:rsidRDefault="00D15D6B" w:rsidP="0028320E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Art. 1º Estabelecer o Plano de Trabalho da Rede Municipal de </w:t>
      </w:r>
      <w:r w:rsidR="00982F69">
        <w:rPr>
          <w:sz w:val="24"/>
          <w:szCs w:val="24"/>
        </w:rPr>
        <w:t>E</w:t>
      </w:r>
      <w:r>
        <w:rPr>
          <w:sz w:val="24"/>
          <w:szCs w:val="24"/>
        </w:rPr>
        <w:t>ducação para o cumprimento do processo de Elaboração e/ou Revisão dos Projetos Político-Pedagógicos das escolas públicas do campo e da cidade que recebem majoritariamente os estudantes do campo.</w:t>
      </w:r>
    </w:p>
    <w:p w14:paraId="5B4D1453" w14:textId="756D7CE5" w:rsidR="0074339C" w:rsidRPr="0074339C" w:rsidRDefault="0074339C" w:rsidP="00E22B6A">
      <w:pPr>
        <w:spacing w:before="120" w:after="120"/>
        <w:ind w:left="0" w:firstLine="0"/>
        <w:jc w:val="center"/>
        <w:rPr>
          <w:b/>
          <w:bCs/>
          <w:sz w:val="24"/>
          <w:szCs w:val="24"/>
        </w:rPr>
      </w:pPr>
      <w:r w:rsidRPr="0074339C">
        <w:rPr>
          <w:b/>
          <w:bCs/>
          <w:sz w:val="24"/>
          <w:szCs w:val="24"/>
        </w:rPr>
        <w:t xml:space="preserve">Plano de </w:t>
      </w:r>
      <w:r w:rsidR="00982F69">
        <w:rPr>
          <w:b/>
          <w:bCs/>
          <w:sz w:val="24"/>
          <w:szCs w:val="24"/>
        </w:rPr>
        <w:t>T</w:t>
      </w:r>
      <w:r w:rsidRPr="0074339C">
        <w:rPr>
          <w:b/>
          <w:bCs/>
          <w:sz w:val="24"/>
          <w:szCs w:val="24"/>
        </w:rPr>
        <w:t xml:space="preserve">rabalho – </w:t>
      </w:r>
      <w:proofErr w:type="spellStart"/>
      <w:r w:rsidRPr="0074339C">
        <w:rPr>
          <w:b/>
          <w:bCs/>
          <w:sz w:val="24"/>
          <w:szCs w:val="24"/>
        </w:rPr>
        <w:t>Formacampo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255"/>
        <w:gridCol w:w="1446"/>
        <w:gridCol w:w="1417"/>
        <w:gridCol w:w="1157"/>
        <w:gridCol w:w="261"/>
        <w:gridCol w:w="2511"/>
      </w:tblGrid>
      <w:tr w:rsidR="0074339C" w14:paraId="1BB24B47" w14:textId="77777777" w:rsidTr="0074339C">
        <w:tc>
          <w:tcPr>
            <w:tcW w:w="2944" w:type="dxa"/>
            <w:gridSpan w:val="3"/>
            <w:shd w:val="clear" w:color="auto" w:fill="auto"/>
          </w:tcPr>
          <w:p w14:paraId="18996B13" w14:textId="3B427396" w:rsidR="0074339C" w:rsidRPr="003242EE" w:rsidRDefault="0074339C" w:rsidP="00D15D6B">
            <w:pPr>
              <w:spacing w:after="120" w:line="240" w:lineRule="auto"/>
              <w:ind w:left="22" w:hanging="22"/>
              <w:rPr>
                <w:b/>
                <w:bCs/>
                <w:sz w:val="20"/>
                <w:szCs w:val="20"/>
              </w:rPr>
            </w:pPr>
            <w:r w:rsidRPr="003242EE">
              <w:rPr>
                <w:b/>
                <w:bCs/>
                <w:sz w:val="20"/>
                <w:szCs w:val="20"/>
              </w:rPr>
              <w:t>Coordenador/a Municipal</w:t>
            </w:r>
            <w:r w:rsidR="00D15D6B">
              <w:rPr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="00D15D6B">
              <w:rPr>
                <w:b/>
                <w:bCs/>
                <w:sz w:val="20"/>
                <w:szCs w:val="20"/>
              </w:rPr>
              <w:t>Formacampo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92" w:type="dxa"/>
            <w:gridSpan w:val="5"/>
            <w:shd w:val="clear" w:color="auto" w:fill="auto"/>
          </w:tcPr>
          <w:p w14:paraId="5798CB0B" w14:textId="77777777" w:rsidR="0074339C" w:rsidRPr="003242EE" w:rsidRDefault="0074339C" w:rsidP="00A047F6">
            <w:pPr>
              <w:rPr>
                <w:sz w:val="20"/>
                <w:szCs w:val="20"/>
              </w:rPr>
            </w:pPr>
          </w:p>
        </w:tc>
      </w:tr>
      <w:tr w:rsidR="0074339C" w14:paraId="603ACC83" w14:textId="77777777" w:rsidTr="0074339C">
        <w:tc>
          <w:tcPr>
            <w:tcW w:w="2944" w:type="dxa"/>
            <w:gridSpan w:val="3"/>
            <w:shd w:val="clear" w:color="auto" w:fill="auto"/>
          </w:tcPr>
          <w:p w14:paraId="1EE5C63A" w14:textId="5F18E8DF" w:rsidR="0074339C" w:rsidRPr="003242EE" w:rsidRDefault="0074339C" w:rsidP="0074339C">
            <w:pPr>
              <w:spacing w:after="120"/>
              <w:ind w:left="117" w:hanging="95"/>
              <w:rPr>
                <w:b/>
                <w:bCs/>
                <w:sz w:val="20"/>
                <w:szCs w:val="20"/>
              </w:rPr>
            </w:pPr>
            <w:r w:rsidRPr="003242EE">
              <w:rPr>
                <w:b/>
                <w:bCs/>
                <w:sz w:val="20"/>
                <w:szCs w:val="20"/>
              </w:rPr>
              <w:t>Município:</w:t>
            </w:r>
          </w:p>
        </w:tc>
        <w:tc>
          <w:tcPr>
            <w:tcW w:w="6792" w:type="dxa"/>
            <w:gridSpan w:val="5"/>
            <w:shd w:val="clear" w:color="auto" w:fill="auto"/>
          </w:tcPr>
          <w:p w14:paraId="629A9B0A" w14:textId="77777777" w:rsidR="0074339C" w:rsidRPr="003242EE" w:rsidRDefault="0074339C" w:rsidP="00A047F6">
            <w:pPr>
              <w:rPr>
                <w:sz w:val="20"/>
                <w:szCs w:val="20"/>
              </w:rPr>
            </w:pPr>
          </w:p>
        </w:tc>
      </w:tr>
      <w:tr w:rsidR="0074339C" w14:paraId="15C41E83" w14:textId="77777777" w:rsidTr="0074339C">
        <w:tc>
          <w:tcPr>
            <w:tcW w:w="2944" w:type="dxa"/>
            <w:gridSpan w:val="3"/>
            <w:shd w:val="clear" w:color="auto" w:fill="auto"/>
          </w:tcPr>
          <w:p w14:paraId="21BE904F" w14:textId="0E16AEF5" w:rsidR="0074339C" w:rsidRPr="003242EE" w:rsidRDefault="0074339C" w:rsidP="0074339C">
            <w:pPr>
              <w:spacing w:after="120"/>
              <w:ind w:left="117" w:hanging="95"/>
              <w:rPr>
                <w:b/>
                <w:bCs/>
                <w:sz w:val="20"/>
                <w:szCs w:val="20"/>
              </w:rPr>
            </w:pPr>
            <w:r w:rsidRPr="003242EE">
              <w:rPr>
                <w:b/>
                <w:bCs/>
                <w:sz w:val="20"/>
                <w:szCs w:val="20"/>
              </w:rPr>
              <w:lastRenderedPageBreak/>
              <w:t>Território</w:t>
            </w:r>
            <w:r>
              <w:rPr>
                <w:b/>
                <w:bCs/>
                <w:sz w:val="20"/>
                <w:szCs w:val="20"/>
              </w:rPr>
              <w:t xml:space="preserve"> de </w:t>
            </w:r>
            <w:r w:rsidR="00982F69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dentidade:</w:t>
            </w:r>
          </w:p>
        </w:tc>
        <w:tc>
          <w:tcPr>
            <w:tcW w:w="6792" w:type="dxa"/>
            <w:gridSpan w:val="5"/>
            <w:shd w:val="clear" w:color="auto" w:fill="auto"/>
          </w:tcPr>
          <w:p w14:paraId="660981C4" w14:textId="77777777" w:rsidR="0074339C" w:rsidRPr="003242EE" w:rsidRDefault="0074339C" w:rsidP="00A047F6">
            <w:pPr>
              <w:rPr>
                <w:sz w:val="20"/>
                <w:szCs w:val="20"/>
              </w:rPr>
            </w:pPr>
          </w:p>
        </w:tc>
      </w:tr>
      <w:tr w:rsidR="0074339C" w14:paraId="0A4A1599" w14:textId="77777777" w:rsidTr="0074339C">
        <w:tc>
          <w:tcPr>
            <w:tcW w:w="6964" w:type="dxa"/>
            <w:gridSpan w:val="6"/>
            <w:shd w:val="clear" w:color="auto" w:fill="auto"/>
          </w:tcPr>
          <w:p w14:paraId="3330A18F" w14:textId="4B70C84B" w:rsidR="0074339C" w:rsidRPr="003242EE" w:rsidRDefault="0074339C" w:rsidP="0074339C">
            <w:pPr>
              <w:spacing w:after="120"/>
              <w:ind w:left="117" w:hanging="9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Carga horária semanal disponível para realização das ações do </w:t>
            </w:r>
            <w:proofErr w:type="spellStart"/>
            <w:r w:rsidR="00982F69">
              <w:rPr>
                <w:b/>
                <w:bCs/>
                <w:sz w:val="20"/>
                <w:szCs w:val="20"/>
              </w:rPr>
              <w:t>Formacampo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2"/>
            <w:shd w:val="clear" w:color="auto" w:fill="auto"/>
          </w:tcPr>
          <w:p w14:paraId="38A4186E" w14:textId="77777777" w:rsidR="0074339C" w:rsidRPr="003242EE" w:rsidRDefault="0074339C" w:rsidP="00A047F6">
            <w:pPr>
              <w:rPr>
                <w:sz w:val="20"/>
                <w:szCs w:val="20"/>
              </w:rPr>
            </w:pPr>
          </w:p>
        </w:tc>
      </w:tr>
      <w:tr w:rsidR="00D15D6B" w14:paraId="4136825D" w14:textId="77777777" w:rsidTr="00982F69">
        <w:tc>
          <w:tcPr>
            <w:tcW w:w="2689" w:type="dxa"/>
            <w:gridSpan w:val="2"/>
            <w:shd w:val="clear" w:color="auto" w:fill="auto"/>
          </w:tcPr>
          <w:p w14:paraId="0EFF834C" w14:textId="1D0367C4" w:rsidR="00D15D6B" w:rsidRPr="00D15D6B" w:rsidRDefault="00D15D6B" w:rsidP="00D15D6B">
            <w:pPr>
              <w:spacing w:after="120"/>
              <w:ind w:left="0" w:firstLine="0"/>
              <w:rPr>
                <w:b/>
                <w:bCs/>
                <w:sz w:val="20"/>
                <w:szCs w:val="20"/>
              </w:rPr>
            </w:pPr>
            <w:r w:rsidRPr="00982F69">
              <w:rPr>
                <w:b/>
                <w:bCs/>
                <w:color w:val="FF0000"/>
                <w:sz w:val="20"/>
                <w:szCs w:val="20"/>
              </w:rPr>
              <w:t>Coordenador</w:t>
            </w:r>
            <w:r w:rsidR="00982F69" w:rsidRPr="00982F69">
              <w:rPr>
                <w:b/>
                <w:bCs/>
                <w:color w:val="FF0000"/>
                <w:sz w:val="20"/>
                <w:szCs w:val="20"/>
              </w:rPr>
              <w:t>(a)</w:t>
            </w:r>
            <w:r w:rsidRPr="00982F69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242EE">
              <w:rPr>
                <w:b/>
                <w:bCs/>
                <w:sz w:val="20"/>
                <w:szCs w:val="20"/>
              </w:rPr>
              <w:t>Territorial:</w:t>
            </w:r>
          </w:p>
        </w:tc>
        <w:tc>
          <w:tcPr>
            <w:tcW w:w="7047" w:type="dxa"/>
            <w:gridSpan w:val="6"/>
          </w:tcPr>
          <w:p w14:paraId="2DC03178" w14:textId="77777777" w:rsidR="00D15D6B" w:rsidRPr="003242EE" w:rsidRDefault="00D15D6B" w:rsidP="00982F69">
            <w:pPr>
              <w:ind w:left="31" w:firstLine="0"/>
              <w:rPr>
                <w:sz w:val="20"/>
                <w:szCs w:val="20"/>
              </w:rPr>
            </w:pPr>
          </w:p>
        </w:tc>
      </w:tr>
      <w:tr w:rsidR="0074339C" w14:paraId="207598C3" w14:textId="77777777" w:rsidTr="00982F69">
        <w:tc>
          <w:tcPr>
            <w:tcW w:w="2689" w:type="dxa"/>
            <w:gridSpan w:val="2"/>
            <w:shd w:val="clear" w:color="auto" w:fill="auto"/>
          </w:tcPr>
          <w:p w14:paraId="35866718" w14:textId="73E56E4D" w:rsidR="0074339C" w:rsidRPr="003242EE" w:rsidRDefault="0074339C" w:rsidP="0074339C">
            <w:pPr>
              <w:spacing w:after="120"/>
              <w:ind w:left="117" w:hanging="95"/>
              <w:rPr>
                <w:b/>
                <w:bCs/>
                <w:sz w:val="20"/>
                <w:szCs w:val="20"/>
              </w:rPr>
            </w:pPr>
            <w:r w:rsidRPr="003242EE">
              <w:rPr>
                <w:b/>
                <w:bCs/>
                <w:sz w:val="20"/>
                <w:szCs w:val="20"/>
              </w:rPr>
              <w:t>Coordena</w:t>
            </w:r>
            <w:r w:rsidR="00982F69">
              <w:rPr>
                <w:b/>
                <w:bCs/>
                <w:sz w:val="20"/>
                <w:szCs w:val="20"/>
              </w:rPr>
              <w:t>ção</w:t>
            </w:r>
            <w:r>
              <w:rPr>
                <w:b/>
                <w:bCs/>
                <w:sz w:val="20"/>
                <w:szCs w:val="20"/>
              </w:rPr>
              <w:t xml:space="preserve"> do GT</w:t>
            </w:r>
            <w:r w:rsidRPr="003242E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47" w:type="dxa"/>
            <w:gridSpan w:val="6"/>
            <w:shd w:val="clear" w:color="auto" w:fill="auto"/>
          </w:tcPr>
          <w:p w14:paraId="5E9EE6E7" w14:textId="1541C1DF" w:rsidR="0074339C" w:rsidRPr="004A54DE" w:rsidRDefault="00982F69" w:rsidP="00982F69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4A54DE">
              <w:rPr>
                <w:color w:val="auto"/>
                <w:sz w:val="20"/>
                <w:szCs w:val="20"/>
              </w:rPr>
              <w:t>Profª</w:t>
            </w:r>
            <w:proofErr w:type="spellEnd"/>
            <w:r w:rsidRPr="004A54DE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4A54DE">
              <w:rPr>
                <w:color w:val="auto"/>
                <w:sz w:val="20"/>
                <w:szCs w:val="20"/>
              </w:rPr>
              <w:t>M.a</w:t>
            </w:r>
            <w:proofErr w:type="spellEnd"/>
            <w:r w:rsidRPr="004A54DE">
              <w:rPr>
                <w:color w:val="auto"/>
                <w:sz w:val="20"/>
                <w:szCs w:val="20"/>
              </w:rPr>
              <w:t>. Raquel da Costa Barbosa - Seduc. Correntina/BA</w:t>
            </w:r>
          </w:p>
          <w:p w14:paraId="114EFB1B" w14:textId="77777777" w:rsidR="00982F69" w:rsidRPr="004A54DE" w:rsidRDefault="00982F69" w:rsidP="00982F69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A54DE">
              <w:rPr>
                <w:color w:val="auto"/>
                <w:sz w:val="20"/>
                <w:szCs w:val="20"/>
              </w:rPr>
              <w:t xml:space="preserve">Prof. </w:t>
            </w:r>
            <w:proofErr w:type="spellStart"/>
            <w:r w:rsidRPr="004A54DE">
              <w:rPr>
                <w:color w:val="auto"/>
                <w:sz w:val="20"/>
                <w:szCs w:val="20"/>
              </w:rPr>
              <w:t>M.e</w:t>
            </w:r>
            <w:proofErr w:type="spellEnd"/>
            <w:r w:rsidRPr="004A54DE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4A54DE">
              <w:rPr>
                <w:color w:val="auto"/>
                <w:sz w:val="20"/>
                <w:szCs w:val="20"/>
              </w:rPr>
              <w:t>Antoniel</w:t>
            </w:r>
            <w:proofErr w:type="spellEnd"/>
            <w:r w:rsidRPr="004A54DE">
              <w:rPr>
                <w:color w:val="auto"/>
                <w:sz w:val="20"/>
                <w:szCs w:val="20"/>
              </w:rPr>
              <w:t xml:space="preserve"> dos Santos Peixoto - Seduc. Laje e Santo Antônio de Jesus/BA  </w:t>
            </w:r>
          </w:p>
          <w:p w14:paraId="33A01C97" w14:textId="031D6869" w:rsidR="00982F69" w:rsidRPr="00982F69" w:rsidRDefault="00982F69" w:rsidP="004A54DE">
            <w:pPr>
              <w:spacing w:after="120" w:line="240" w:lineRule="auto"/>
              <w:ind w:left="0" w:firstLine="0"/>
              <w:rPr>
                <w:sz w:val="20"/>
                <w:szCs w:val="20"/>
              </w:rPr>
            </w:pPr>
            <w:r w:rsidRPr="004A54DE">
              <w:rPr>
                <w:color w:val="auto"/>
                <w:sz w:val="20"/>
                <w:szCs w:val="20"/>
              </w:rPr>
              <w:t xml:space="preserve">Prof. </w:t>
            </w:r>
            <w:proofErr w:type="spellStart"/>
            <w:r w:rsidRPr="004A54DE">
              <w:rPr>
                <w:color w:val="auto"/>
                <w:sz w:val="20"/>
                <w:szCs w:val="20"/>
              </w:rPr>
              <w:t>M.e</w:t>
            </w:r>
            <w:proofErr w:type="spellEnd"/>
            <w:r w:rsidRPr="004A54DE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4A54DE">
              <w:rPr>
                <w:color w:val="auto"/>
                <w:sz w:val="20"/>
                <w:szCs w:val="20"/>
              </w:rPr>
              <w:t>Edjaldo</w:t>
            </w:r>
            <w:proofErr w:type="spellEnd"/>
            <w:r w:rsidRPr="004A54DE">
              <w:rPr>
                <w:color w:val="auto"/>
                <w:sz w:val="20"/>
                <w:szCs w:val="20"/>
              </w:rPr>
              <w:t xml:space="preserve"> Vieira dos Santos - Seduc. Itabuna e São José da Vitória</w:t>
            </w:r>
          </w:p>
        </w:tc>
      </w:tr>
      <w:tr w:rsidR="00982F69" w14:paraId="58283353" w14:textId="77777777" w:rsidTr="00982F69">
        <w:tc>
          <w:tcPr>
            <w:tcW w:w="2689" w:type="dxa"/>
            <w:gridSpan w:val="2"/>
            <w:shd w:val="clear" w:color="auto" w:fill="auto"/>
          </w:tcPr>
          <w:p w14:paraId="4261EA5A" w14:textId="33B1078A" w:rsidR="00982F69" w:rsidRPr="003242EE" w:rsidRDefault="00982F69" w:rsidP="00982F69">
            <w:pPr>
              <w:spacing w:after="120" w:line="240" w:lineRule="auto"/>
              <w:ind w:left="22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Coordenação Geral do </w:t>
            </w:r>
            <w:proofErr w:type="spellStart"/>
            <w:r>
              <w:rPr>
                <w:b/>
                <w:bCs/>
                <w:sz w:val="20"/>
                <w:szCs w:val="20"/>
              </w:rPr>
              <w:t>Formacapo</w:t>
            </w:r>
            <w:proofErr w:type="spellEnd"/>
          </w:p>
        </w:tc>
        <w:tc>
          <w:tcPr>
            <w:tcW w:w="7047" w:type="dxa"/>
            <w:gridSpan w:val="6"/>
            <w:shd w:val="clear" w:color="auto" w:fill="auto"/>
          </w:tcPr>
          <w:p w14:paraId="416844E7" w14:textId="1C4DE838" w:rsidR="00982F69" w:rsidRPr="00982F69" w:rsidRDefault="00982F69" w:rsidP="00982F6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82F69">
              <w:rPr>
                <w:sz w:val="20"/>
                <w:szCs w:val="20"/>
              </w:rPr>
              <w:t>Profª</w:t>
            </w:r>
            <w:proofErr w:type="spellEnd"/>
            <w:r w:rsidRPr="00982F69">
              <w:rPr>
                <w:sz w:val="20"/>
                <w:szCs w:val="20"/>
              </w:rPr>
              <w:t>. Dra. Arlete Ramos dos Santos - Universidade Estadual do Sudoeste da Bahia</w:t>
            </w:r>
          </w:p>
        </w:tc>
      </w:tr>
      <w:tr w:rsidR="0074339C" w14:paraId="35E1BA5B" w14:textId="77777777" w:rsidTr="00E22B6A">
        <w:tc>
          <w:tcPr>
            <w:tcW w:w="1980" w:type="dxa"/>
          </w:tcPr>
          <w:p w14:paraId="4CCBDB73" w14:textId="77777777" w:rsidR="0074339C" w:rsidRPr="003242EE" w:rsidRDefault="0074339C" w:rsidP="0074339C">
            <w:pPr>
              <w:ind w:left="22" w:firstLine="0"/>
              <w:rPr>
                <w:b/>
                <w:bCs/>
                <w:sz w:val="20"/>
                <w:szCs w:val="20"/>
              </w:rPr>
            </w:pPr>
            <w:r w:rsidRPr="003242EE">
              <w:rPr>
                <w:b/>
                <w:bCs/>
                <w:sz w:val="20"/>
                <w:szCs w:val="20"/>
              </w:rPr>
              <w:t>Apresentação:</w:t>
            </w:r>
          </w:p>
          <w:p w14:paraId="43AEAA29" w14:textId="77777777" w:rsidR="0074339C" w:rsidRPr="003242EE" w:rsidRDefault="0074339C" w:rsidP="00743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6" w:type="dxa"/>
            <w:gridSpan w:val="7"/>
          </w:tcPr>
          <w:p w14:paraId="1EC2C981" w14:textId="77777777" w:rsidR="0074339C" w:rsidRPr="003242EE" w:rsidRDefault="0074339C" w:rsidP="0074339C">
            <w:pPr>
              <w:rPr>
                <w:sz w:val="20"/>
                <w:szCs w:val="20"/>
              </w:rPr>
            </w:pPr>
          </w:p>
          <w:p w14:paraId="31B90ED7" w14:textId="77777777" w:rsidR="0074339C" w:rsidRPr="003242EE" w:rsidRDefault="0074339C" w:rsidP="0074339C">
            <w:pPr>
              <w:rPr>
                <w:sz w:val="20"/>
                <w:szCs w:val="20"/>
              </w:rPr>
            </w:pPr>
          </w:p>
          <w:p w14:paraId="237B11B1" w14:textId="77777777" w:rsidR="0074339C" w:rsidRPr="003242EE" w:rsidRDefault="0074339C" w:rsidP="0074339C">
            <w:pPr>
              <w:rPr>
                <w:sz w:val="20"/>
                <w:szCs w:val="20"/>
              </w:rPr>
            </w:pPr>
          </w:p>
          <w:p w14:paraId="436286FF" w14:textId="77777777" w:rsidR="0074339C" w:rsidRPr="003242EE" w:rsidRDefault="0074339C" w:rsidP="0074339C">
            <w:pPr>
              <w:rPr>
                <w:sz w:val="20"/>
                <w:szCs w:val="20"/>
              </w:rPr>
            </w:pPr>
          </w:p>
        </w:tc>
      </w:tr>
      <w:tr w:rsidR="0074339C" w14:paraId="0DE6EC7D" w14:textId="77777777" w:rsidTr="00E22B6A">
        <w:tc>
          <w:tcPr>
            <w:tcW w:w="1980" w:type="dxa"/>
          </w:tcPr>
          <w:p w14:paraId="2FB7071B" w14:textId="77777777" w:rsidR="0074339C" w:rsidRPr="003242EE" w:rsidRDefault="0074339C" w:rsidP="0074339C">
            <w:pPr>
              <w:ind w:left="0" w:firstLine="22"/>
              <w:rPr>
                <w:b/>
                <w:bCs/>
                <w:sz w:val="20"/>
                <w:szCs w:val="20"/>
              </w:rPr>
            </w:pPr>
            <w:r w:rsidRPr="003242EE">
              <w:rPr>
                <w:b/>
                <w:bCs/>
                <w:sz w:val="20"/>
                <w:szCs w:val="20"/>
              </w:rPr>
              <w:t>Justificativa:</w:t>
            </w:r>
          </w:p>
          <w:p w14:paraId="1B986CAE" w14:textId="77777777" w:rsidR="0074339C" w:rsidRPr="003242EE" w:rsidRDefault="0074339C" w:rsidP="00743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6" w:type="dxa"/>
            <w:gridSpan w:val="7"/>
          </w:tcPr>
          <w:p w14:paraId="418E08D5" w14:textId="77777777" w:rsidR="0074339C" w:rsidRPr="003242EE" w:rsidRDefault="0074339C" w:rsidP="0074339C">
            <w:pPr>
              <w:rPr>
                <w:sz w:val="20"/>
                <w:szCs w:val="20"/>
              </w:rPr>
            </w:pPr>
          </w:p>
          <w:p w14:paraId="00F5A102" w14:textId="77777777" w:rsidR="0074339C" w:rsidRPr="003242EE" w:rsidRDefault="0074339C" w:rsidP="0074339C">
            <w:pPr>
              <w:rPr>
                <w:sz w:val="20"/>
                <w:szCs w:val="20"/>
              </w:rPr>
            </w:pPr>
          </w:p>
          <w:p w14:paraId="6A2E8418" w14:textId="77777777" w:rsidR="0074339C" w:rsidRPr="003242EE" w:rsidRDefault="0074339C" w:rsidP="0074339C">
            <w:pPr>
              <w:rPr>
                <w:sz w:val="20"/>
                <w:szCs w:val="20"/>
              </w:rPr>
            </w:pPr>
          </w:p>
          <w:p w14:paraId="15DE581C" w14:textId="77777777" w:rsidR="0074339C" w:rsidRPr="003242EE" w:rsidRDefault="0074339C" w:rsidP="0028320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22B6A" w14:paraId="1693FFF4" w14:textId="77777777" w:rsidTr="00E22B6A">
        <w:tc>
          <w:tcPr>
            <w:tcW w:w="1980" w:type="dxa"/>
          </w:tcPr>
          <w:p w14:paraId="6F0B215E" w14:textId="77777777" w:rsidR="00E22B6A" w:rsidRPr="003242EE" w:rsidRDefault="00E22B6A" w:rsidP="00E22B6A">
            <w:pPr>
              <w:spacing w:after="120" w:line="240" w:lineRule="auto"/>
              <w:ind w:left="-8" w:hanging="112"/>
              <w:jc w:val="center"/>
              <w:rPr>
                <w:b/>
                <w:bCs/>
                <w:sz w:val="20"/>
                <w:szCs w:val="20"/>
              </w:rPr>
            </w:pPr>
            <w:r w:rsidRPr="003242EE">
              <w:rPr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2410" w:type="dxa"/>
            <w:gridSpan w:val="3"/>
          </w:tcPr>
          <w:p w14:paraId="190C0890" w14:textId="77777777" w:rsidR="00E22B6A" w:rsidRPr="003242EE" w:rsidRDefault="00E22B6A" w:rsidP="00E22B6A">
            <w:pPr>
              <w:spacing w:after="120" w:line="240" w:lineRule="auto"/>
              <w:ind w:left="-8" w:hanging="112"/>
              <w:jc w:val="center"/>
              <w:rPr>
                <w:b/>
                <w:bCs/>
                <w:sz w:val="20"/>
                <w:szCs w:val="20"/>
              </w:rPr>
            </w:pPr>
            <w:r w:rsidRPr="003242EE">
              <w:rPr>
                <w:b/>
                <w:bCs/>
                <w:sz w:val="20"/>
                <w:szCs w:val="20"/>
              </w:rPr>
              <w:t>Objetivo da ação</w:t>
            </w:r>
          </w:p>
        </w:tc>
        <w:tc>
          <w:tcPr>
            <w:tcW w:w="1417" w:type="dxa"/>
          </w:tcPr>
          <w:p w14:paraId="7DB14810" w14:textId="77777777" w:rsidR="00E22B6A" w:rsidRPr="003242EE" w:rsidRDefault="00E22B6A" w:rsidP="00E22B6A">
            <w:pPr>
              <w:spacing w:after="120" w:line="240" w:lineRule="auto"/>
              <w:ind w:left="-8" w:hanging="112"/>
              <w:jc w:val="center"/>
              <w:rPr>
                <w:b/>
                <w:bCs/>
                <w:sz w:val="20"/>
                <w:szCs w:val="20"/>
              </w:rPr>
            </w:pPr>
            <w:r w:rsidRPr="003242EE">
              <w:rPr>
                <w:b/>
                <w:bCs/>
                <w:sz w:val="20"/>
                <w:szCs w:val="20"/>
              </w:rPr>
              <w:t>Quando</w:t>
            </w:r>
          </w:p>
        </w:tc>
        <w:tc>
          <w:tcPr>
            <w:tcW w:w="1418" w:type="dxa"/>
            <w:gridSpan w:val="2"/>
          </w:tcPr>
          <w:p w14:paraId="15268028" w14:textId="77777777" w:rsidR="00E22B6A" w:rsidRPr="003242EE" w:rsidRDefault="00E22B6A" w:rsidP="00E22B6A">
            <w:pPr>
              <w:spacing w:after="120" w:line="240" w:lineRule="auto"/>
              <w:ind w:left="-8" w:hanging="112"/>
              <w:jc w:val="center"/>
              <w:rPr>
                <w:b/>
                <w:bCs/>
                <w:sz w:val="20"/>
                <w:szCs w:val="20"/>
              </w:rPr>
            </w:pPr>
            <w:r w:rsidRPr="003242EE"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511" w:type="dxa"/>
          </w:tcPr>
          <w:p w14:paraId="40123BFC" w14:textId="79FF3CDB" w:rsidR="00E22B6A" w:rsidRPr="003242EE" w:rsidRDefault="00E22B6A" w:rsidP="00E22B6A">
            <w:pPr>
              <w:spacing w:after="120" w:line="240" w:lineRule="auto"/>
              <w:ind w:left="-8" w:hanging="112"/>
              <w:jc w:val="center"/>
              <w:rPr>
                <w:b/>
                <w:bCs/>
                <w:sz w:val="20"/>
                <w:szCs w:val="20"/>
              </w:rPr>
            </w:pPr>
            <w:r w:rsidRPr="003242EE">
              <w:rPr>
                <w:b/>
                <w:bCs/>
                <w:sz w:val="20"/>
                <w:szCs w:val="20"/>
              </w:rPr>
              <w:t>Resultado esperado</w:t>
            </w:r>
          </w:p>
        </w:tc>
      </w:tr>
      <w:tr w:rsidR="00E22B6A" w14:paraId="0CE18457" w14:textId="77777777" w:rsidTr="00E22B6A">
        <w:tc>
          <w:tcPr>
            <w:tcW w:w="1980" w:type="dxa"/>
          </w:tcPr>
          <w:p w14:paraId="133E4738" w14:textId="77777777" w:rsidR="00E22B6A" w:rsidRPr="00604FE0" w:rsidRDefault="00E22B6A" w:rsidP="0074339C">
            <w:pPr>
              <w:spacing w:line="240" w:lineRule="auto"/>
              <w:ind w:left="-8" w:hanging="112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CBA44FA" w14:textId="77777777" w:rsidR="00604FE0" w:rsidRDefault="00604FE0" w:rsidP="0074339C">
            <w:pPr>
              <w:spacing w:line="240" w:lineRule="auto"/>
              <w:ind w:left="-8" w:hanging="112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Um exemplo:</w:t>
            </w:r>
          </w:p>
          <w:p w14:paraId="418FE6C6" w14:textId="77777777" w:rsidR="00604FE0" w:rsidRDefault="00604FE0" w:rsidP="0074339C">
            <w:pPr>
              <w:spacing w:line="240" w:lineRule="auto"/>
              <w:ind w:left="-8" w:hanging="112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1C44D25" w14:textId="30F4FCB8" w:rsidR="00E22B6A" w:rsidRPr="00604FE0" w:rsidRDefault="001744E6" w:rsidP="0074339C">
            <w:pPr>
              <w:spacing w:line="240" w:lineRule="auto"/>
              <w:ind w:left="-8" w:hanging="112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04FE0">
              <w:rPr>
                <w:b/>
                <w:bCs/>
                <w:color w:val="FF0000"/>
                <w:sz w:val="20"/>
                <w:szCs w:val="20"/>
              </w:rPr>
              <w:t>Mobilização dos profissionais da educação.</w:t>
            </w:r>
          </w:p>
          <w:p w14:paraId="72F7DFDD" w14:textId="573EDD80" w:rsidR="00E22B6A" w:rsidRPr="00604FE0" w:rsidRDefault="00E22B6A" w:rsidP="0074339C">
            <w:pPr>
              <w:spacing w:line="240" w:lineRule="auto"/>
              <w:ind w:left="-8" w:hanging="112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2A54058A" w14:textId="70A957AB" w:rsidR="00E22B6A" w:rsidRPr="00604FE0" w:rsidRDefault="00604FE0" w:rsidP="0074339C">
            <w:pPr>
              <w:spacing w:line="240" w:lineRule="auto"/>
              <w:ind w:left="-8" w:hanging="112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Promover a participação dos profissionais da educação na formação. </w:t>
            </w:r>
          </w:p>
        </w:tc>
        <w:tc>
          <w:tcPr>
            <w:tcW w:w="1417" w:type="dxa"/>
          </w:tcPr>
          <w:p w14:paraId="74655A78" w14:textId="6B1C7684" w:rsidR="00E22B6A" w:rsidRPr="00604FE0" w:rsidRDefault="001744E6" w:rsidP="0074339C">
            <w:pPr>
              <w:spacing w:line="240" w:lineRule="auto"/>
              <w:ind w:left="-8" w:hanging="112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04FE0">
              <w:rPr>
                <w:b/>
                <w:bCs/>
                <w:color w:val="FF0000"/>
                <w:sz w:val="20"/>
                <w:szCs w:val="20"/>
              </w:rPr>
              <w:t>Até 31/03</w:t>
            </w:r>
          </w:p>
        </w:tc>
        <w:tc>
          <w:tcPr>
            <w:tcW w:w="1418" w:type="dxa"/>
            <w:gridSpan w:val="2"/>
          </w:tcPr>
          <w:p w14:paraId="6F4C978A" w14:textId="6C3F704B" w:rsidR="00E22B6A" w:rsidRPr="00604FE0" w:rsidRDefault="001744E6" w:rsidP="0074339C">
            <w:pPr>
              <w:spacing w:line="240" w:lineRule="auto"/>
              <w:ind w:left="-8" w:hanging="112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04FE0">
              <w:rPr>
                <w:b/>
                <w:bCs/>
                <w:color w:val="FF0000"/>
                <w:sz w:val="20"/>
                <w:szCs w:val="20"/>
              </w:rPr>
              <w:t>Todas as escolas da rede</w:t>
            </w:r>
          </w:p>
        </w:tc>
        <w:tc>
          <w:tcPr>
            <w:tcW w:w="2511" w:type="dxa"/>
          </w:tcPr>
          <w:p w14:paraId="685E8357" w14:textId="680E37A1" w:rsidR="00E22B6A" w:rsidRPr="00604FE0" w:rsidRDefault="001744E6" w:rsidP="0074339C">
            <w:pPr>
              <w:spacing w:line="240" w:lineRule="auto"/>
              <w:ind w:left="-8" w:hanging="112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04FE0">
              <w:rPr>
                <w:b/>
                <w:bCs/>
                <w:color w:val="FF0000"/>
                <w:sz w:val="20"/>
                <w:szCs w:val="20"/>
              </w:rPr>
              <w:t>Que todas as escolas estejam envolvidas na formação</w:t>
            </w:r>
            <w:r w:rsidR="00604FE0">
              <w:rPr>
                <w:b/>
                <w:bCs/>
                <w:color w:val="FF0000"/>
                <w:sz w:val="20"/>
                <w:szCs w:val="20"/>
              </w:rPr>
              <w:t xml:space="preserve"> efetivada através das inscrições no programa. </w:t>
            </w:r>
            <w:r w:rsidRPr="00604FE0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</w:tc>
      </w:tr>
    </w:tbl>
    <w:p w14:paraId="5BA073F3" w14:textId="77777777" w:rsidR="00E22B6A" w:rsidRDefault="00E22B6A" w:rsidP="0074339C">
      <w:pPr>
        <w:spacing w:line="240" w:lineRule="auto"/>
        <w:jc w:val="center"/>
      </w:pPr>
    </w:p>
    <w:p w14:paraId="0D41B1EC" w14:textId="77777777" w:rsidR="00E22B6A" w:rsidRDefault="00E22B6A" w:rsidP="0074339C">
      <w:pPr>
        <w:spacing w:line="240" w:lineRule="auto"/>
        <w:jc w:val="center"/>
      </w:pPr>
    </w:p>
    <w:p w14:paraId="582758DF" w14:textId="603C8831" w:rsidR="0074339C" w:rsidRDefault="0074339C" w:rsidP="00982F69">
      <w:pPr>
        <w:spacing w:line="240" w:lineRule="auto"/>
        <w:ind w:left="0" w:firstLine="0"/>
        <w:jc w:val="center"/>
      </w:pPr>
      <w:r>
        <w:t>_____________________________________________</w:t>
      </w:r>
    </w:p>
    <w:p w14:paraId="788934FB" w14:textId="77777777" w:rsidR="0074339C" w:rsidRDefault="0074339C" w:rsidP="00982F69">
      <w:pPr>
        <w:spacing w:line="240" w:lineRule="auto"/>
        <w:ind w:left="0" w:firstLine="0"/>
        <w:jc w:val="center"/>
      </w:pPr>
      <w:r>
        <w:t>Assinatura do(a) Secretário(a) Municipal de Educação</w:t>
      </w:r>
    </w:p>
    <w:p w14:paraId="42C27672" w14:textId="77777777" w:rsidR="0074339C" w:rsidRDefault="0074339C" w:rsidP="00982F69">
      <w:pPr>
        <w:spacing w:line="240" w:lineRule="auto"/>
        <w:ind w:left="0" w:firstLine="0"/>
        <w:jc w:val="center"/>
      </w:pPr>
    </w:p>
    <w:p w14:paraId="3946D798" w14:textId="77777777" w:rsidR="0074339C" w:rsidRDefault="0074339C" w:rsidP="00982F69">
      <w:pPr>
        <w:spacing w:line="240" w:lineRule="auto"/>
        <w:ind w:left="0" w:firstLine="0"/>
        <w:jc w:val="center"/>
      </w:pPr>
      <w:r>
        <w:t>_____________________________________________</w:t>
      </w:r>
    </w:p>
    <w:p w14:paraId="6DC9B670" w14:textId="77777777" w:rsidR="0074339C" w:rsidRDefault="0074339C" w:rsidP="00982F69">
      <w:pPr>
        <w:spacing w:line="240" w:lineRule="auto"/>
        <w:ind w:left="0" w:firstLine="0"/>
        <w:jc w:val="center"/>
      </w:pPr>
      <w:r>
        <w:t>Assinatura do(a) Diretor(a) Pedagógico da</w:t>
      </w:r>
      <w:r w:rsidRPr="003242EE">
        <w:t xml:space="preserve"> </w:t>
      </w:r>
      <w:r>
        <w:t>Secretaria Municipal de Educação</w:t>
      </w:r>
    </w:p>
    <w:p w14:paraId="6E68C6D1" w14:textId="77777777" w:rsidR="0074339C" w:rsidRDefault="0074339C" w:rsidP="00982F69">
      <w:pPr>
        <w:spacing w:line="240" w:lineRule="auto"/>
        <w:ind w:left="0" w:firstLine="0"/>
        <w:jc w:val="center"/>
      </w:pPr>
    </w:p>
    <w:p w14:paraId="44A041ED" w14:textId="77777777" w:rsidR="0074339C" w:rsidRDefault="0074339C" w:rsidP="00982F69">
      <w:pPr>
        <w:spacing w:line="240" w:lineRule="auto"/>
        <w:ind w:left="0" w:firstLine="0"/>
        <w:jc w:val="center"/>
      </w:pPr>
      <w:r>
        <w:t>_____________________________________________</w:t>
      </w:r>
    </w:p>
    <w:p w14:paraId="530E00A1" w14:textId="77777777" w:rsidR="0074339C" w:rsidRDefault="0074339C" w:rsidP="00982F69">
      <w:pPr>
        <w:spacing w:line="240" w:lineRule="auto"/>
        <w:ind w:left="0" w:firstLine="0"/>
        <w:jc w:val="center"/>
      </w:pPr>
      <w:r>
        <w:t xml:space="preserve">Assinatura do(a) Coordenador(a) Municipal do </w:t>
      </w:r>
      <w:proofErr w:type="spellStart"/>
      <w:r>
        <w:t>Formacampo</w:t>
      </w:r>
      <w:proofErr w:type="spellEnd"/>
    </w:p>
    <w:p w14:paraId="5B3B1107" w14:textId="77777777" w:rsidR="0074339C" w:rsidRDefault="0074339C" w:rsidP="0074339C"/>
    <w:p w14:paraId="0FC0FB95" w14:textId="594530D0" w:rsidR="0028320E" w:rsidRDefault="0028320E" w:rsidP="0028320E">
      <w:pPr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Art. 2º - Essa Portaria entra em vigor na data de sua publicação, ficando revogadas todas as disposições em contrário. </w:t>
      </w:r>
    </w:p>
    <w:p w14:paraId="4E6E7F5E" w14:textId="77777777" w:rsidR="0028320E" w:rsidRDefault="0028320E" w:rsidP="0028320E">
      <w:pPr>
        <w:ind w:left="0" w:firstLine="708"/>
        <w:rPr>
          <w:sz w:val="24"/>
          <w:szCs w:val="24"/>
        </w:rPr>
      </w:pPr>
    </w:p>
    <w:p w14:paraId="281DDB12" w14:textId="77777777" w:rsidR="0028320E" w:rsidRDefault="0028320E" w:rsidP="0028320E">
      <w:pPr>
        <w:ind w:left="0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Registre-se. Publique-se. Cumpra-se.</w:t>
      </w:r>
    </w:p>
    <w:p w14:paraId="1C69F9BD" w14:textId="7898A994" w:rsidR="0028320E" w:rsidRDefault="0028320E" w:rsidP="0028320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___________, ____ de 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2025</w:t>
      </w:r>
    </w:p>
    <w:p w14:paraId="289E83FB" w14:textId="77777777" w:rsidR="0028320E" w:rsidRDefault="0028320E" w:rsidP="0028320E">
      <w:pPr>
        <w:spacing w:after="0"/>
        <w:rPr>
          <w:sz w:val="24"/>
          <w:szCs w:val="24"/>
        </w:rPr>
      </w:pPr>
    </w:p>
    <w:p w14:paraId="6439F020" w14:textId="77777777" w:rsidR="0028320E" w:rsidRDefault="0028320E" w:rsidP="0028320E">
      <w:pPr>
        <w:ind w:left="0"/>
        <w:jc w:val="center"/>
        <w:rPr>
          <w:sz w:val="24"/>
          <w:szCs w:val="24"/>
        </w:rPr>
      </w:pPr>
      <w:r w:rsidRPr="00982F69">
        <w:rPr>
          <w:color w:val="FF0000"/>
          <w:sz w:val="24"/>
          <w:szCs w:val="24"/>
        </w:rPr>
        <w:t xml:space="preserve">Secretário(a) </w:t>
      </w:r>
      <w:r>
        <w:rPr>
          <w:sz w:val="24"/>
          <w:szCs w:val="24"/>
        </w:rPr>
        <w:t>Municipal de Educação</w:t>
      </w:r>
    </w:p>
    <w:p w14:paraId="50B5C6C3" w14:textId="77777777" w:rsidR="00CF31C7" w:rsidRPr="0020673F" w:rsidRDefault="00CF31C7" w:rsidP="0074339C">
      <w:pPr>
        <w:jc w:val="center"/>
      </w:pPr>
    </w:p>
    <w:sectPr w:rsidR="00CF31C7" w:rsidRPr="0020673F" w:rsidSect="00CF31C7">
      <w:headerReference w:type="default" r:id="rId6"/>
      <w:pgSz w:w="11906" w:h="16838"/>
      <w:pgMar w:top="2836" w:right="1080" w:bottom="21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8CCB" w14:textId="77777777" w:rsidR="004C0058" w:rsidRDefault="004C0058" w:rsidP="00CF31C7">
      <w:pPr>
        <w:spacing w:after="0" w:line="240" w:lineRule="auto"/>
      </w:pPr>
      <w:r>
        <w:separator/>
      </w:r>
    </w:p>
  </w:endnote>
  <w:endnote w:type="continuationSeparator" w:id="0">
    <w:p w14:paraId="05EE7CE6" w14:textId="77777777" w:rsidR="004C0058" w:rsidRDefault="004C0058" w:rsidP="00CF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645E" w14:textId="77777777" w:rsidR="004C0058" w:rsidRDefault="004C0058" w:rsidP="00CF31C7">
      <w:pPr>
        <w:spacing w:after="0" w:line="240" w:lineRule="auto"/>
      </w:pPr>
      <w:r>
        <w:separator/>
      </w:r>
    </w:p>
  </w:footnote>
  <w:footnote w:type="continuationSeparator" w:id="0">
    <w:p w14:paraId="0D8937EC" w14:textId="77777777" w:rsidR="004C0058" w:rsidRDefault="004C0058" w:rsidP="00CF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DD8C" w14:textId="11F3146C" w:rsidR="00CF31C7" w:rsidRDefault="00CF31C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33C37" wp14:editId="46DD41F4">
          <wp:simplePos x="0" y="0"/>
          <wp:positionH relativeFrom="column">
            <wp:posOffset>-685440</wp:posOffset>
          </wp:positionH>
          <wp:positionV relativeFrom="paragraph">
            <wp:posOffset>-457236</wp:posOffset>
          </wp:positionV>
          <wp:extent cx="7617125" cy="10770204"/>
          <wp:effectExtent l="0" t="0" r="3175" b="0"/>
          <wp:wrapNone/>
          <wp:docPr id="206806898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068986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125" cy="10770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C7"/>
    <w:rsid w:val="000B4D5F"/>
    <w:rsid w:val="000E1526"/>
    <w:rsid w:val="001744E6"/>
    <w:rsid w:val="0020673F"/>
    <w:rsid w:val="0028320E"/>
    <w:rsid w:val="004A54DE"/>
    <w:rsid w:val="004C0058"/>
    <w:rsid w:val="00503709"/>
    <w:rsid w:val="00604FE0"/>
    <w:rsid w:val="00677EBB"/>
    <w:rsid w:val="006B2DEF"/>
    <w:rsid w:val="0074339C"/>
    <w:rsid w:val="00980B98"/>
    <w:rsid w:val="00982F69"/>
    <w:rsid w:val="00CF31C7"/>
    <w:rsid w:val="00D15D6B"/>
    <w:rsid w:val="00E22B6A"/>
    <w:rsid w:val="00E242E1"/>
    <w:rsid w:val="00F5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740E1"/>
  <w15:chartTrackingRefBased/>
  <w15:docId w15:val="{E865E471-C71E-4BE4-80D5-0FAD0815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1C7"/>
    <w:pPr>
      <w:spacing w:after="2" w:line="356" w:lineRule="auto"/>
      <w:ind w:left="708" w:firstLine="698"/>
      <w:jc w:val="both"/>
    </w:pPr>
    <w:rPr>
      <w:rFonts w:ascii="Times New Roman" w:eastAsia="Times New Roman" w:hAnsi="Times New Roman" w:cs="Times New Roman"/>
      <w:color w:val="222222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F31C7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1C7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1C7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1C7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1C7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1C7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1C7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1C7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1C7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1C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1C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1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1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1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1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1C7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F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1C7"/>
    <w:pPr>
      <w:numPr>
        <w:ilvl w:val="1"/>
      </w:numPr>
      <w:spacing w:after="160" w:line="278" w:lineRule="auto"/>
      <w:ind w:left="708" w:firstLine="698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F3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1C7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F31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1C7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F31C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1C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1C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1C7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CF31C7"/>
  </w:style>
  <w:style w:type="paragraph" w:styleId="Rodap">
    <w:name w:val="footer"/>
    <w:basedOn w:val="Normal"/>
    <w:link w:val="RodapChar"/>
    <w:uiPriority w:val="99"/>
    <w:unhideWhenUsed/>
    <w:rsid w:val="00CF31C7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CF31C7"/>
  </w:style>
  <w:style w:type="character" w:styleId="Hyperlink">
    <w:name w:val="Hyperlink"/>
    <w:basedOn w:val="Fontepargpadro"/>
    <w:uiPriority w:val="99"/>
    <w:unhideWhenUsed/>
    <w:rsid w:val="00CF31C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4339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Gusmão</dc:creator>
  <cp:keywords/>
  <dc:description/>
  <cp:lastModifiedBy>Usuario</cp:lastModifiedBy>
  <cp:revision>7</cp:revision>
  <dcterms:created xsi:type="dcterms:W3CDTF">2025-03-22T18:10:00Z</dcterms:created>
  <dcterms:modified xsi:type="dcterms:W3CDTF">2025-03-26T12:14:00Z</dcterms:modified>
</cp:coreProperties>
</file>